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33" w:rsidRDefault="00222A33" w:rsidP="003B1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22A33" w:rsidRDefault="00222A33" w:rsidP="00222A3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A33" w:rsidRPr="00130AAC" w:rsidRDefault="00222A33" w:rsidP="00222A3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AAC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222A33" w:rsidRPr="00130AAC" w:rsidRDefault="00222A33" w:rsidP="00222A3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AC">
        <w:rPr>
          <w:rFonts w:ascii="Times New Roman" w:eastAsia="Times New Roman" w:hAnsi="Times New Roman" w:cs="Times New Roman"/>
          <w:sz w:val="24"/>
          <w:szCs w:val="24"/>
        </w:rPr>
        <w:t>Руководитель заявителя</w:t>
      </w:r>
    </w:p>
    <w:p w:rsidR="00222A33" w:rsidRPr="00130AAC" w:rsidRDefault="00222A33" w:rsidP="00222A3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AC">
        <w:rPr>
          <w:rFonts w:ascii="Times New Roman" w:eastAsia="Times New Roman" w:hAnsi="Times New Roman" w:cs="Times New Roman"/>
          <w:sz w:val="24"/>
          <w:szCs w:val="24"/>
        </w:rPr>
        <w:t xml:space="preserve">  ________         _______________________</w:t>
      </w:r>
    </w:p>
    <w:p w:rsidR="00222A33" w:rsidRPr="00130AAC" w:rsidRDefault="00222A33" w:rsidP="00222A3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130AAC">
        <w:rPr>
          <w:rFonts w:ascii="Times New Roman" w:eastAsia="Times New Roman" w:hAnsi="Times New Roman" w:cs="Times New Roman"/>
          <w:sz w:val="20"/>
          <w:szCs w:val="24"/>
        </w:rPr>
        <w:t xml:space="preserve">     (подпись)                 (расшифровка подписи)</w:t>
      </w:r>
    </w:p>
    <w:p w:rsidR="00222A33" w:rsidRPr="00130AAC" w:rsidRDefault="00222A33" w:rsidP="00222A3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AC">
        <w:rPr>
          <w:rFonts w:ascii="Times New Roman" w:eastAsia="Times New Roman" w:hAnsi="Times New Roman" w:cs="Times New Roman"/>
          <w:sz w:val="24"/>
          <w:szCs w:val="24"/>
        </w:rPr>
        <w:t xml:space="preserve"> "__" __________ 20__ г.</w:t>
      </w:r>
    </w:p>
    <w:p w:rsidR="00222A33" w:rsidRPr="00130AAC" w:rsidRDefault="00222A33" w:rsidP="00222A3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222A33" w:rsidRPr="00130AAC" w:rsidRDefault="00222A33" w:rsidP="00222A3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130AAC">
        <w:rPr>
          <w:rFonts w:ascii="Times New Roman" w:eastAsia="Times New Roman" w:hAnsi="Times New Roman" w:cs="Times New Roman"/>
          <w:sz w:val="20"/>
          <w:szCs w:val="24"/>
        </w:rPr>
        <w:t>М.П. (при наличии)</w:t>
      </w:r>
    </w:p>
    <w:p w:rsidR="00222A33" w:rsidRDefault="00222A33" w:rsidP="00222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B35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A53" w:rsidRDefault="006D0A53" w:rsidP="006D0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EBA">
        <w:rPr>
          <w:rFonts w:ascii="Times New Roman" w:hAnsi="Times New Roman" w:cs="Times New Roman"/>
          <w:b/>
          <w:sz w:val="24"/>
          <w:szCs w:val="24"/>
        </w:rPr>
        <w:t xml:space="preserve">Отчет по самооценке соответствия </w:t>
      </w:r>
    </w:p>
    <w:p w:rsidR="006D0A53" w:rsidRDefault="006D0A53" w:rsidP="006D0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EBA">
        <w:rPr>
          <w:rFonts w:ascii="Times New Roman" w:hAnsi="Times New Roman" w:cs="Times New Roman"/>
          <w:b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b/>
          <w:sz w:val="24"/>
          <w:szCs w:val="24"/>
        </w:rPr>
        <w:t>критериям</w:t>
      </w:r>
      <w:r w:rsidRPr="00F33EBA">
        <w:rPr>
          <w:rFonts w:ascii="Times New Roman" w:hAnsi="Times New Roman" w:cs="Times New Roman"/>
          <w:b/>
          <w:sz w:val="24"/>
          <w:szCs w:val="24"/>
        </w:rPr>
        <w:t xml:space="preserve"> аккредитации </w:t>
      </w:r>
    </w:p>
    <w:p w:rsidR="006D0A53" w:rsidRDefault="006D0A53" w:rsidP="006D0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EBA">
        <w:rPr>
          <w:rFonts w:ascii="Times New Roman" w:hAnsi="Times New Roman" w:cs="Times New Roman"/>
          <w:b/>
          <w:sz w:val="24"/>
          <w:szCs w:val="24"/>
        </w:rPr>
        <w:t>органа по сертификации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EBA">
        <w:rPr>
          <w:rFonts w:ascii="Times New Roman" w:hAnsi="Times New Roman" w:cs="Times New Roman"/>
          <w:b/>
          <w:sz w:val="24"/>
          <w:szCs w:val="24"/>
        </w:rPr>
        <w:t>систем менеджмента качества</w:t>
      </w:r>
    </w:p>
    <w:p w:rsidR="003B1B35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B1B35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 xml:space="preserve"> Сведения о юридическом лице (далее - заявитель):</w:t>
      </w: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 xml:space="preserve">            (организационно-правовая форма, полное и сокращенное</w:t>
      </w: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 xml:space="preserve">                         (при наличии) наименование)</w:t>
      </w: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 xml:space="preserve">                 (идентификационный номер налогоплательщика)</w:t>
      </w: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 xml:space="preserve">                (адрес в пределах местонахождения заявителя)</w:t>
      </w: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 xml:space="preserve">        (фамилия, имя, отчество (последнее при наличии) представителя</w:t>
      </w: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 xml:space="preserve">        заявителя, его контактный телефон, адрес электронной почты</w:t>
      </w: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 xml:space="preserve">                               (при наличии)</w:t>
      </w: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 xml:space="preserve">     (адрес официального сайта в информационно-телекоммуникационной сети</w:t>
      </w: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 xml:space="preserve">                         "Интернет" (при наличии)</w:t>
      </w: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</w:t>
      </w: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 xml:space="preserve">                      (заявляемая область аккредитации)</w:t>
      </w: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</w:t>
      </w: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 xml:space="preserve">              (адрес(а) места (мест) осуществления деятельности</w:t>
      </w:r>
    </w:p>
    <w:p w:rsidR="003B1B35" w:rsidRPr="005622A2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 xml:space="preserve">                     в заявляемой области аккредитации)</w:t>
      </w:r>
    </w:p>
    <w:p w:rsidR="003B1B35" w:rsidRDefault="003B1B35" w:rsidP="003B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B35" w:rsidRDefault="003B1B35" w:rsidP="003B1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1"/>
        <w:tblW w:w="5435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569"/>
        <w:gridCol w:w="3545"/>
        <w:gridCol w:w="1558"/>
        <w:gridCol w:w="2411"/>
        <w:gridCol w:w="2691"/>
      </w:tblGrid>
      <w:tr w:rsidR="003B1B35" w:rsidRPr="008A74DA" w:rsidTr="006A2CE3">
        <w:trPr>
          <w:tblHeader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3B1B35" w:rsidRPr="008A74DA" w:rsidRDefault="003B1B35" w:rsidP="009A27EB">
            <w:pPr>
              <w:ind w:hanging="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4D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:rsidR="003B1B35" w:rsidRPr="008A74DA" w:rsidRDefault="003B1B35" w:rsidP="009A27EB">
            <w:pPr>
              <w:ind w:hanging="46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A74DA">
              <w:rPr>
                <w:rFonts w:ascii="Times New Roman" w:eastAsiaTheme="minorHAnsi" w:hAnsi="Times New Roman"/>
                <w:b/>
                <w:sz w:val="20"/>
                <w:szCs w:val="20"/>
              </w:rPr>
              <w:t>Обозначение и наименование документа, устанавливающего требования и критерии аккредитации</w:t>
            </w:r>
          </w:p>
          <w:p w:rsidR="003B1B35" w:rsidRPr="008A74DA" w:rsidRDefault="003B1B35" w:rsidP="009A27EB">
            <w:pPr>
              <w:ind w:hanging="46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3B1B35" w:rsidRPr="008A74DA" w:rsidRDefault="003B1B35" w:rsidP="009A27EB">
            <w:pPr>
              <w:ind w:hanging="46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A74DA">
              <w:rPr>
                <w:rFonts w:ascii="Times New Roman" w:eastAsiaTheme="minorHAnsi" w:hAnsi="Times New Roman"/>
                <w:b/>
                <w:sz w:val="20"/>
                <w:szCs w:val="20"/>
              </w:rPr>
              <w:t>Номер пункта требований и</w:t>
            </w:r>
          </w:p>
          <w:p w:rsidR="003B1B35" w:rsidRPr="008A74DA" w:rsidRDefault="003B1B35" w:rsidP="009A27EB">
            <w:pPr>
              <w:ind w:hanging="46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A74DA">
              <w:rPr>
                <w:rFonts w:ascii="Times New Roman" w:eastAsiaTheme="minorHAnsi" w:hAnsi="Times New Roman"/>
                <w:b/>
                <w:sz w:val="20"/>
                <w:szCs w:val="20"/>
              </w:rPr>
              <w:t>критериев аккредитации</w:t>
            </w: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:rsidR="003B1B35" w:rsidRPr="008A74DA" w:rsidRDefault="003B1B35" w:rsidP="009A27EB">
            <w:pPr>
              <w:ind w:right="-57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A74DA">
              <w:rPr>
                <w:rFonts w:ascii="Times New Roman" w:eastAsiaTheme="minorHAnsi" w:hAnsi="Times New Roman"/>
                <w:b/>
                <w:sz w:val="20"/>
                <w:szCs w:val="20"/>
              </w:rPr>
              <w:t>Документы системы менеджмента, подтверждающие выполнение требований и критериев аккредитации</w:t>
            </w:r>
            <w:r w:rsidRPr="008A74DA">
              <w:rPr>
                <w:rStyle w:val="a6"/>
                <w:rFonts w:ascii="Times New Roman" w:eastAsiaTheme="minorHAnsi" w:hAnsi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3B1B35" w:rsidRPr="008A74DA" w:rsidRDefault="003B1B35" w:rsidP="009A27EB">
            <w:pPr>
              <w:ind w:hanging="38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A74DA">
              <w:rPr>
                <w:rFonts w:ascii="Times New Roman" w:eastAsiaTheme="minorHAnsi" w:hAnsi="Times New Roman"/>
                <w:b/>
                <w:sz w:val="20"/>
                <w:szCs w:val="20"/>
              </w:rPr>
              <w:t>Соответствие/</w:t>
            </w:r>
          </w:p>
          <w:p w:rsidR="003B1B35" w:rsidRPr="008A74DA" w:rsidRDefault="003B1B35" w:rsidP="009A27EB">
            <w:pPr>
              <w:ind w:hanging="38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A74DA">
              <w:rPr>
                <w:rFonts w:ascii="Times New Roman" w:eastAsiaTheme="minorHAnsi" w:hAnsi="Times New Roman"/>
                <w:b/>
                <w:sz w:val="20"/>
                <w:szCs w:val="20"/>
              </w:rPr>
              <w:t>несоответствие</w:t>
            </w:r>
          </w:p>
          <w:p w:rsidR="003B1B35" w:rsidRPr="008A74DA" w:rsidRDefault="003B1B35" w:rsidP="009A27EB">
            <w:pPr>
              <w:ind w:hanging="38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A74DA">
              <w:rPr>
                <w:rFonts w:ascii="Times New Roman" w:eastAsiaTheme="minorHAnsi" w:hAnsi="Times New Roman"/>
                <w:b/>
                <w:sz w:val="20"/>
                <w:szCs w:val="20"/>
              </w:rPr>
              <w:t>документа (ов) системы менеджмента требованиям и критериям аккредитации</w:t>
            </w:r>
          </w:p>
        </w:tc>
      </w:tr>
      <w:tr w:rsidR="003B1B35" w:rsidRPr="008A74DA" w:rsidTr="006A2CE3">
        <w:trPr>
          <w:tblHeader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3B1B35" w:rsidRPr="008A74DA" w:rsidRDefault="003B1B35" w:rsidP="009A27EB">
            <w:pPr>
              <w:ind w:hanging="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4D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:rsidR="003B1B35" w:rsidRPr="008A74DA" w:rsidRDefault="003B1B35" w:rsidP="009A27EB">
            <w:pPr>
              <w:ind w:hanging="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4D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3B1B35" w:rsidRPr="008A74DA" w:rsidRDefault="003B1B35" w:rsidP="009A27EB">
            <w:pPr>
              <w:ind w:hanging="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4D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:rsidR="003B1B35" w:rsidRPr="008A74DA" w:rsidRDefault="003B1B35" w:rsidP="009A27EB">
            <w:pPr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4D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3B1B35" w:rsidRPr="008A74DA" w:rsidRDefault="003B1B35" w:rsidP="009A27EB">
            <w:pPr>
              <w:ind w:hanging="3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4D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B1B35" w:rsidRPr="00D85ED6" w:rsidTr="006A2CE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1B35" w:rsidRPr="008A74DA" w:rsidRDefault="008A74DA" w:rsidP="006D0A53">
            <w:pPr>
              <w:pStyle w:val="a3"/>
              <w:numPr>
                <w:ilvl w:val="0"/>
                <w:numId w:val="2"/>
              </w:numPr>
              <w:tabs>
                <w:tab w:val="left" w:pos="1173"/>
              </w:tabs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4DA">
              <w:rPr>
                <w:rStyle w:val="b"/>
                <w:rFonts w:ascii="Times New Roman" w:hAnsi="Times New Roman"/>
                <w:b/>
                <w:bCs/>
                <w:sz w:val="20"/>
                <w:szCs w:val="20"/>
              </w:rPr>
              <w:t>Критерии аккредитации органов по сертификации систем менеджмента качества, утвержденные постановлением Правительства Российской Федерации от 09.03.2022 г. № 320</w:t>
            </w:r>
          </w:p>
        </w:tc>
      </w:tr>
      <w:tr w:rsidR="008A74DA" w:rsidRPr="00D85ED6" w:rsidTr="006A2CE3"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8A74DA" w:rsidRPr="006B6641" w:rsidRDefault="008A74DA" w:rsidP="008A74DA">
            <w:pPr>
              <w:ind w:left="-14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:rsidR="008A74DA" w:rsidRPr="00B90B0B" w:rsidRDefault="008A74DA" w:rsidP="008A74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8A74DA" w:rsidRPr="00D85ED6" w:rsidRDefault="008A74DA" w:rsidP="008A74DA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:rsidR="008A74DA" w:rsidRPr="00D85ED6" w:rsidRDefault="008A74DA" w:rsidP="008A74DA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8A74DA" w:rsidRPr="00D85ED6" w:rsidRDefault="008A74DA" w:rsidP="008A74DA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DA" w:rsidRPr="00D85ED6" w:rsidTr="006A2CE3"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8A74DA" w:rsidRPr="006B6641" w:rsidRDefault="008A74DA" w:rsidP="008A74DA">
            <w:pPr>
              <w:ind w:left="-14" w:firstLine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:rsidR="008A74DA" w:rsidRPr="00B90B0B" w:rsidRDefault="008A74DA" w:rsidP="008A74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8A74DA" w:rsidRPr="00D85ED6" w:rsidRDefault="008A74DA" w:rsidP="008A74DA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:rsidR="008A74DA" w:rsidRPr="00D85ED6" w:rsidRDefault="008A74DA" w:rsidP="008A74DA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8A74DA" w:rsidRPr="00D85ED6" w:rsidRDefault="008A74DA" w:rsidP="008A74DA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DA" w:rsidRPr="00D85ED6" w:rsidTr="006A2CE3"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8A74DA" w:rsidRPr="006B6641" w:rsidRDefault="008A74DA" w:rsidP="008A74DA">
            <w:pPr>
              <w:ind w:left="-14" w:firstLine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:rsidR="008A74DA" w:rsidRPr="006B6641" w:rsidRDefault="008A74DA" w:rsidP="008A74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…..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8A74DA" w:rsidRPr="00D85ED6" w:rsidRDefault="008A74DA" w:rsidP="008A74DA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:rsidR="008A74DA" w:rsidRPr="00D85ED6" w:rsidRDefault="008A74DA" w:rsidP="008A74DA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8A74DA" w:rsidRPr="00D85ED6" w:rsidRDefault="008A74DA" w:rsidP="008A74DA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DA" w:rsidRPr="00D85ED6" w:rsidTr="006A2CE3"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8A74DA" w:rsidRPr="006B6641" w:rsidRDefault="008A74DA" w:rsidP="008A74DA">
            <w:pPr>
              <w:pStyle w:val="a3"/>
              <w:ind w:left="-14" w:firstLine="1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:rsidR="008A74DA" w:rsidRPr="00B90B0B" w:rsidRDefault="008A74DA" w:rsidP="008A74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8A74DA" w:rsidRPr="00D85ED6" w:rsidRDefault="008A74DA" w:rsidP="008A74DA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:rsidR="008A74DA" w:rsidRPr="00D85ED6" w:rsidRDefault="008A74DA" w:rsidP="008A74DA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8A74DA" w:rsidRPr="00D85ED6" w:rsidRDefault="008A74DA" w:rsidP="008A74DA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4DA" w:rsidRPr="00D85ED6" w:rsidTr="006A2CE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033D" w:rsidRPr="0053033D" w:rsidRDefault="0053033D" w:rsidP="00445E74">
            <w:pPr>
              <w:pStyle w:val="a3"/>
              <w:ind w:left="320"/>
              <w:rPr>
                <w:rFonts w:ascii="Times New Roman" w:hAnsi="Times New Roman"/>
                <w:sz w:val="20"/>
                <w:szCs w:val="20"/>
              </w:rPr>
            </w:pPr>
          </w:p>
          <w:p w:rsidR="00842A6C" w:rsidRPr="00842A6C" w:rsidRDefault="00842A6C" w:rsidP="0053033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42A6C">
              <w:rPr>
                <w:rFonts w:ascii="Times New Roman" w:hAnsi="Times New Roman"/>
                <w:b/>
                <w:sz w:val="20"/>
                <w:szCs w:val="20"/>
              </w:rPr>
              <w:t xml:space="preserve">Выполнение требований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 органу по сертификации систем менеджмента качества, установленных</w:t>
            </w:r>
          </w:p>
          <w:p w:rsidR="008A74DA" w:rsidRDefault="00842A6C" w:rsidP="00842A6C">
            <w:pPr>
              <w:pStyle w:val="a3"/>
              <w:ind w:left="3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2A6C">
              <w:rPr>
                <w:rFonts w:ascii="Times New Roman" w:hAnsi="Times New Roman"/>
                <w:b/>
                <w:sz w:val="20"/>
                <w:szCs w:val="20"/>
              </w:rPr>
              <w:t>ГОСТ Р ИСО/МЭК 17021-1-2017 "Оценка соответствия. Требования к органам, проводящим аудит и сертификацию систем менеджмента. Часть 1. Требования"</w:t>
            </w:r>
          </w:p>
          <w:p w:rsidR="00445E74" w:rsidRPr="00842A6C" w:rsidRDefault="00445E74" w:rsidP="00842A6C">
            <w:pPr>
              <w:pStyle w:val="a3"/>
              <w:ind w:left="3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A6C" w:rsidRPr="00D85ED6" w:rsidTr="006A2CE3"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6B6641" w:rsidRDefault="00842A6C" w:rsidP="00842A6C">
            <w:pPr>
              <w:ind w:left="-14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B90B0B" w:rsidRDefault="00842A6C" w:rsidP="00842A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D85ED6" w:rsidRDefault="00842A6C" w:rsidP="00842A6C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D85ED6" w:rsidRDefault="00842A6C" w:rsidP="00842A6C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D85ED6" w:rsidRDefault="00842A6C" w:rsidP="00842A6C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A6C" w:rsidRPr="00D85ED6" w:rsidTr="006A2CE3"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6B6641" w:rsidRDefault="00842A6C" w:rsidP="00842A6C">
            <w:pPr>
              <w:ind w:left="-14" w:firstLine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B90B0B" w:rsidRDefault="00842A6C" w:rsidP="00842A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D85ED6" w:rsidRDefault="00842A6C" w:rsidP="00842A6C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D85ED6" w:rsidRDefault="00842A6C" w:rsidP="00842A6C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D85ED6" w:rsidRDefault="00842A6C" w:rsidP="00842A6C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A6C" w:rsidRPr="00D85ED6" w:rsidTr="006A2CE3"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6B6641" w:rsidRDefault="00842A6C" w:rsidP="00842A6C">
            <w:pPr>
              <w:ind w:left="-14" w:firstLine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6B6641" w:rsidRDefault="00842A6C" w:rsidP="00842A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…..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D85ED6" w:rsidRDefault="00842A6C" w:rsidP="00842A6C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D85ED6" w:rsidRDefault="00842A6C" w:rsidP="00842A6C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D85ED6" w:rsidRDefault="00842A6C" w:rsidP="00842A6C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A6C" w:rsidRPr="00D85ED6" w:rsidTr="006A2CE3"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B86E92" w:rsidRDefault="00842A6C" w:rsidP="00842A6C">
            <w:pPr>
              <w:pStyle w:val="a3"/>
              <w:ind w:left="-14" w:firstLine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B90B0B" w:rsidRDefault="00842A6C" w:rsidP="00842A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D85ED6" w:rsidRDefault="00842A6C" w:rsidP="00842A6C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D85ED6" w:rsidRDefault="00842A6C" w:rsidP="00842A6C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D85ED6" w:rsidRDefault="00842A6C" w:rsidP="00842A6C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A6C" w:rsidRPr="00D85ED6" w:rsidTr="006A2CE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033D" w:rsidRDefault="0053033D" w:rsidP="0053033D">
            <w:pPr>
              <w:ind w:hanging="40"/>
              <w:jc w:val="center"/>
              <w:rPr>
                <w:rStyle w:val="b"/>
                <w:rFonts w:ascii="Times New Roman" w:hAnsi="Times New Roman"/>
                <w:b/>
                <w:sz w:val="20"/>
                <w:szCs w:val="20"/>
              </w:rPr>
            </w:pPr>
          </w:p>
          <w:p w:rsidR="00842A6C" w:rsidRPr="00842A6C" w:rsidRDefault="00842A6C" w:rsidP="0053033D">
            <w:pPr>
              <w:ind w:hanging="40"/>
              <w:jc w:val="center"/>
              <w:rPr>
                <w:rStyle w:val="b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b"/>
                <w:rFonts w:ascii="Times New Roman" w:hAnsi="Times New Roman"/>
                <w:b/>
                <w:sz w:val="20"/>
                <w:szCs w:val="20"/>
              </w:rPr>
              <w:t xml:space="preserve">3. </w:t>
            </w:r>
            <w:r w:rsidRPr="00B90B0B">
              <w:rPr>
                <w:rStyle w:val="b"/>
                <w:rFonts w:ascii="Times New Roman" w:hAnsi="Times New Roman"/>
                <w:b/>
                <w:sz w:val="20"/>
                <w:szCs w:val="20"/>
              </w:rPr>
              <w:t>Реализация выполнения требований</w:t>
            </w:r>
            <w:r>
              <w:rPr>
                <w:rStyle w:val="b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2A6C">
              <w:rPr>
                <w:rStyle w:val="b"/>
                <w:rFonts w:ascii="Times New Roman" w:hAnsi="Times New Roman"/>
                <w:b/>
                <w:sz w:val="20"/>
                <w:szCs w:val="20"/>
              </w:rPr>
              <w:t>международных стандартов и национальных стандартов</w:t>
            </w:r>
          </w:p>
          <w:p w:rsidR="00842A6C" w:rsidRPr="00842A6C" w:rsidRDefault="00842A6C" w:rsidP="0053033D">
            <w:pPr>
              <w:ind w:hanging="40"/>
              <w:jc w:val="center"/>
              <w:rPr>
                <w:rStyle w:val="b"/>
                <w:rFonts w:ascii="Times New Roman" w:hAnsi="Times New Roman"/>
                <w:b/>
                <w:sz w:val="20"/>
                <w:szCs w:val="20"/>
              </w:rPr>
            </w:pPr>
            <w:r w:rsidRPr="00842A6C">
              <w:rPr>
                <w:rStyle w:val="b"/>
                <w:rFonts w:ascii="Times New Roman" w:hAnsi="Times New Roman"/>
                <w:b/>
                <w:sz w:val="20"/>
                <w:szCs w:val="20"/>
              </w:rPr>
              <w:t>Российской Федерации, выполнение которых органом по сертификации систем менеджмента качества</w:t>
            </w:r>
          </w:p>
          <w:p w:rsidR="00842A6C" w:rsidRDefault="00842A6C" w:rsidP="0053033D">
            <w:pPr>
              <w:ind w:hanging="40"/>
              <w:jc w:val="center"/>
              <w:rPr>
                <w:rStyle w:val="b"/>
                <w:rFonts w:ascii="Times New Roman" w:hAnsi="Times New Roman"/>
                <w:b/>
                <w:bCs/>
                <w:sz w:val="20"/>
                <w:szCs w:val="20"/>
              </w:rPr>
            </w:pPr>
            <w:r w:rsidRPr="00842A6C">
              <w:rPr>
                <w:rStyle w:val="b"/>
                <w:rFonts w:ascii="Times New Roman" w:hAnsi="Times New Roman"/>
                <w:b/>
                <w:sz w:val="20"/>
                <w:szCs w:val="20"/>
              </w:rPr>
              <w:t xml:space="preserve">обеспечивает его соответствие критериям аккредитации, предусмотренным приложением </w:t>
            </w:r>
            <w:r w:rsidR="0053033D">
              <w:rPr>
                <w:rStyle w:val="b"/>
                <w:rFonts w:ascii="Times New Roman" w:hAnsi="Times New Roman"/>
                <w:b/>
                <w:sz w:val="20"/>
                <w:szCs w:val="20"/>
              </w:rPr>
              <w:t>№</w:t>
            </w:r>
            <w:r w:rsidRPr="00842A6C">
              <w:rPr>
                <w:rStyle w:val="b"/>
                <w:rFonts w:ascii="Times New Roman" w:hAnsi="Times New Roman"/>
                <w:b/>
                <w:sz w:val="20"/>
                <w:szCs w:val="20"/>
              </w:rPr>
              <w:t xml:space="preserve"> 3</w:t>
            </w:r>
            <w:r>
              <w:rPr>
                <w:rStyle w:val="b"/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B90B0B">
              <w:rPr>
                <w:rStyle w:val="b"/>
                <w:rFonts w:ascii="Times New Roman" w:hAnsi="Times New Roman"/>
                <w:b/>
                <w:sz w:val="20"/>
                <w:szCs w:val="20"/>
              </w:rPr>
              <w:t>в</w:t>
            </w:r>
            <w:r w:rsidRPr="00B90B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90B0B">
              <w:rPr>
                <w:rStyle w:val="b"/>
                <w:rFonts w:ascii="Times New Roman" w:hAnsi="Times New Roman"/>
                <w:b/>
                <w:bCs/>
                <w:sz w:val="20"/>
                <w:szCs w:val="20"/>
              </w:rPr>
              <w:t>постановления Правительства Российской Федерации от 09.03.2022 г. № 320</w:t>
            </w:r>
          </w:p>
          <w:p w:rsidR="0053033D" w:rsidRDefault="0053033D" w:rsidP="0053033D">
            <w:pPr>
              <w:ind w:hanging="40"/>
              <w:jc w:val="center"/>
              <w:rPr>
                <w:rStyle w:val="b"/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3033D" w:rsidRPr="00D85ED6" w:rsidRDefault="0053033D" w:rsidP="0053033D">
            <w:pPr>
              <w:ind w:hanging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0B">
              <w:rPr>
                <w:rStyle w:val="b"/>
                <w:rFonts w:ascii="Times New Roman" w:hAnsi="Times New Roman"/>
                <w:b/>
                <w:bCs/>
                <w:i/>
                <w:sz w:val="20"/>
                <w:szCs w:val="20"/>
              </w:rPr>
              <w:t>В данном разделе необходимо указать только применимые к заявителю пункты</w:t>
            </w:r>
          </w:p>
        </w:tc>
      </w:tr>
      <w:tr w:rsidR="00842A6C" w:rsidRPr="00D85ED6" w:rsidTr="006A2CE3"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D85ED6" w:rsidRDefault="00842A6C" w:rsidP="00842A6C">
            <w:pPr>
              <w:pStyle w:val="a3"/>
              <w:numPr>
                <w:ilvl w:val="0"/>
                <w:numId w:val="1"/>
              </w:numPr>
              <w:ind w:left="0"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D85ED6" w:rsidRDefault="00842A6C" w:rsidP="00842A6C">
            <w:pPr>
              <w:ind w:hanging="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ED6">
              <w:rPr>
                <w:rFonts w:ascii="Times New Roman" w:hAnsi="Times New Roman"/>
                <w:sz w:val="20"/>
                <w:szCs w:val="20"/>
              </w:rPr>
              <w:t>IAF MD 5:2019 "Определение продолжительности аудита системы менеджмента качества,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5ED6">
              <w:rPr>
                <w:rFonts w:ascii="Times New Roman" w:hAnsi="Times New Roman"/>
                <w:sz w:val="20"/>
                <w:szCs w:val="20"/>
              </w:rPr>
              <w:t>системы экологического менеджмента и системы менеджмента охраны здоровья и безопасности труда"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D85ED6" w:rsidRDefault="00842A6C" w:rsidP="00842A6C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D85ED6" w:rsidRDefault="00842A6C" w:rsidP="00842A6C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D85ED6" w:rsidRDefault="00842A6C" w:rsidP="00842A6C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A6C" w:rsidRPr="00D85ED6" w:rsidTr="006A2CE3"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D85ED6" w:rsidRDefault="00842A6C" w:rsidP="00842A6C">
            <w:pPr>
              <w:pStyle w:val="a3"/>
              <w:numPr>
                <w:ilvl w:val="0"/>
                <w:numId w:val="1"/>
              </w:numPr>
              <w:ind w:left="0"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D85ED6" w:rsidRDefault="00842A6C" w:rsidP="00842A6C">
            <w:pPr>
              <w:ind w:hanging="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ED6">
              <w:rPr>
                <w:rFonts w:ascii="Times New Roman" w:hAnsi="Times New Roman"/>
                <w:sz w:val="20"/>
                <w:szCs w:val="20"/>
              </w:rPr>
              <w:t>IAF MD 17:2019 "Свидетельская деятельность по аккредитации органов по сертификации"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D85ED6" w:rsidRDefault="00842A6C" w:rsidP="00842A6C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D85ED6" w:rsidRDefault="00842A6C" w:rsidP="00842A6C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D85ED6" w:rsidRDefault="00842A6C" w:rsidP="00842A6C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A6C" w:rsidRPr="00D85ED6" w:rsidTr="006A2CE3"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D85ED6" w:rsidRDefault="00842A6C" w:rsidP="00842A6C">
            <w:pPr>
              <w:pStyle w:val="a3"/>
              <w:numPr>
                <w:ilvl w:val="0"/>
                <w:numId w:val="1"/>
              </w:numPr>
              <w:ind w:left="0"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D85ED6" w:rsidRDefault="00842A6C" w:rsidP="00842A6C">
            <w:pPr>
              <w:ind w:hanging="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ED6">
              <w:rPr>
                <w:rFonts w:ascii="Times New Roman" w:hAnsi="Times New Roman"/>
                <w:sz w:val="20"/>
                <w:szCs w:val="20"/>
              </w:rPr>
              <w:t>ГОСТ Р ИСО/МЭК 17030-2007 "Общие требования к знакам соответствия при оценке, проводимой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третьей стороной"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D85ED6" w:rsidRDefault="00842A6C" w:rsidP="00842A6C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D85ED6" w:rsidRDefault="00842A6C" w:rsidP="00842A6C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D85ED6" w:rsidRDefault="00842A6C" w:rsidP="00842A6C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A6C" w:rsidRPr="00D85ED6" w:rsidTr="006A2CE3"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D85ED6" w:rsidRDefault="00842A6C" w:rsidP="00842A6C">
            <w:pPr>
              <w:pStyle w:val="a3"/>
              <w:numPr>
                <w:ilvl w:val="0"/>
                <w:numId w:val="1"/>
              </w:numPr>
              <w:ind w:left="0"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D85ED6" w:rsidRDefault="00842A6C" w:rsidP="00842A6C">
            <w:pPr>
              <w:ind w:hanging="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ED6">
              <w:rPr>
                <w:rFonts w:ascii="Times New Roman" w:hAnsi="Times New Roman"/>
                <w:sz w:val="20"/>
                <w:szCs w:val="20"/>
              </w:rPr>
              <w:t>ГОСТ Р 56056-2014 "Порядок определения представительной выборки при сертификации систем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5ED6">
              <w:rPr>
                <w:rFonts w:ascii="Times New Roman" w:hAnsi="Times New Roman"/>
                <w:sz w:val="20"/>
                <w:szCs w:val="20"/>
              </w:rPr>
              <w:t>менеджмента организаций с несколькими производственными площадками"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D85ED6" w:rsidRDefault="00842A6C" w:rsidP="00842A6C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D85ED6" w:rsidRDefault="00842A6C" w:rsidP="00842A6C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D85ED6" w:rsidRDefault="00842A6C" w:rsidP="00842A6C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A6C" w:rsidRPr="00D85ED6" w:rsidTr="006A2CE3"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D85ED6" w:rsidRDefault="00842A6C" w:rsidP="00842A6C">
            <w:pPr>
              <w:pStyle w:val="a3"/>
              <w:numPr>
                <w:ilvl w:val="0"/>
                <w:numId w:val="1"/>
              </w:numPr>
              <w:ind w:left="0"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D85ED6" w:rsidRDefault="00842A6C" w:rsidP="00842A6C">
            <w:pPr>
              <w:ind w:hanging="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ED6">
              <w:rPr>
                <w:rFonts w:ascii="Times New Roman" w:hAnsi="Times New Roman"/>
                <w:sz w:val="20"/>
                <w:szCs w:val="20"/>
              </w:rPr>
              <w:t>ГОСТ Р 56399-2015/ISO/IEC TS 17023:2013 "Оценка соответствия. Руководящие указания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5ED6">
              <w:rPr>
                <w:rFonts w:ascii="Times New Roman" w:hAnsi="Times New Roman"/>
                <w:sz w:val="20"/>
                <w:szCs w:val="20"/>
              </w:rPr>
              <w:t>определению продолжительности сертификации систем менеджмента"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D85ED6" w:rsidRDefault="00842A6C" w:rsidP="00842A6C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D85ED6" w:rsidRDefault="00842A6C" w:rsidP="00842A6C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D85ED6" w:rsidRDefault="00842A6C" w:rsidP="00842A6C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A6C" w:rsidRPr="00D85ED6" w:rsidTr="006A2CE3"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D85ED6" w:rsidRDefault="00842A6C" w:rsidP="00842A6C">
            <w:pPr>
              <w:pStyle w:val="a3"/>
              <w:numPr>
                <w:ilvl w:val="0"/>
                <w:numId w:val="1"/>
              </w:numPr>
              <w:ind w:left="0"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D85ED6" w:rsidRDefault="00842A6C" w:rsidP="00842A6C">
            <w:pPr>
              <w:ind w:hanging="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ED6">
              <w:rPr>
                <w:rFonts w:ascii="Times New Roman" w:hAnsi="Times New Roman"/>
                <w:sz w:val="20"/>
                <w:szCs w:val="20"/>
              </w:rPr>
              <w:t>ГОСТ Р ИСО 19011-2021 "Оценка соответствия. Руководящие указания по проведению аудита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5ED6">
              <w:rPr>
                <w:rFonts w:ascii="Times New Roman" w:hAnsi="Times New Roman"/>
                <w:sz w:val="20"/>
                <w:szCs w:val="20"/>
              </w:rPr>
              <w:t>систем менеджмента"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D85ED6" w:rsidRDefault="00842A6C" w:rsidP="00842A6C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D85ED6" w:rsidRDefault="00842A6C" w:rsidP="00842A6C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D85ED6" w:rsidRDefault="00842A6C" w:rsidP="00842A6C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A6C" w:rsidRPr="00D85ED6" w:rsidTr="006A2CE3"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D85ED6" w:rsidRDefault="00842A6C" w:rsidP="00842A6C">
            <w:pPr>
              <w:pStyle w:val="a3"/>
              <w:numPr>
                <w:ilvl w:val="0"/>
                <w:numId w:val="1"/>
              </w:numPr>
              <w:ind w:left="0"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D85ED6" w:rsidRDefault="00842A6C" w:rsidP="00842A6C">
            <w:pPr>
              <w:ind w:hanging="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ED6">
              <w:rPr>
                <w:rFonts w:ascii="Times New Roman" w:hAnsi="Times New Roman"/>
                <w:sz w:val="20"/>
                <w:szCs w:val="20"/>
              </w:rPr>
              <w:t>ГОСТ Р ИСО/МЭК 17021-3-2021 "Оценка соответствия. Требования к органам, проводящим аудит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5ED6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D85ED6">
              <w:rPr>
                <w:rFonts w:ascii="Times New Roman" w:hAnsi="Times New Roman"/>
                <w:sz w:val="20"/>
                <w:szCs w:val="20"/>
              </w:rPr>
              <w:lastRenderedPageBreak/>
              <w:t>сертификацию систем менеджмента. Часть 3. Требования к компетентности для проведения аудита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5ED6">
              <w:rPr>
                <w:rFonts w:ascii="Times New Roman" w:hAnsi="Times New Roman"/>
                <w:sz w:val="20"/>
                <w:szCs w:val="20"/>
              </w:rPr>
              <w:t>сертификации систем менеджмента качества"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D85ED6" w:rsidRDefault="00842A6C" w:rsidP="00842A6C">
            <w:pPr>
              <w:ind w:hanging="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D85ED6" w:rsidRDefault="00842A6C" w:rsidP="00842A6C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842A6C" w:rsidRPr="00D85ED6" w:rsidRDefault="00842A6C" w:rsidP="00842A6C">
            <w:pPr>
              <w:ind w:hanging="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2A33" w:rsidRDefault="00222A33" w:rsidP="003B1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A33" w:rsidRDefault="00222A33" w:rsidP="00222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A33" w:rsidRPr="00130AAC" w:rsidRDefault="00222A33" w:rsidP="00222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AC">
        <w:rPr>
          <w:rFonts w:ascii="Times New Roman" w:eastAsia="Times New Roman" w:hAnsi="Times New Roman" w:cs="Times New Roman"/>
          <w:sz w:val="24"/>
          <w:szCs w:val="24"/>
        </w:rPr>
        <w:t>Ответственное лицо заявителя</w:t>
      </w:r>
    </w:p>
    <w:p w:rsidR="00222A33" w:rsidRPr="00130AAC" w:rsidRDefault="00222A33" w:rsidP="00222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________         ________________________</w:t>
      </w:r>
    </w:p>
    <w:p w:rsidR="00222A33" w:rsidRPr="00130AAC" w:rsidRDefault="00222A33" w:rsidP="00222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130AAC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(подпись)                 (расшифровка подписи)</w:t>
      </w:r>
    </w:p>
    <w:p w:rsidR="00222A33" w:rsidRPr="00130AAC" w:rsidRDefault="00222A33" w:rsidP="00222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"__" __________ 20__ г.</w:t>
      </w:r>
    </w:p>
    <w:p w:rsidR="00F366A4" w:rsidRDefault="00F366A4" w:rsidP="00222A33">
      <w:pPr>
        <w:spacing w:after="0" w:line="240" w:lineRule="auto"/>
      </w:pPr>
    </w:p>
    <w:sectPr w:rsidR="00F366A4" w:rsidSect="007155B3"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B35" w:rsidRDefault="003B1B35" w:rsidP="003B1B35">
      <w:pPr>
        <w:spacing w:after="0" w:line="240" w:lineRule="auto"/>
      </w:pPr>
      <w:r>
        <w:separator/>
      </w:r>
    </w:p>
  </w:endnote>
  <w:endnote w:type="continuationSeparator" w:id="0">
    <w:p w:rsidR="003B1B35" w:rsidRDefault="003B1B35" w:rsidP="003B1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B35" w:rsidRDefault="003B1B35" w:rsidP="003B1B35">
      <w:pPr>
        <w:spacing w:after="0" w:line="240" w:lineRule="auto"/>
      </w:pPr>
      <w:r>
        <w:separator/>
      </w:r>
    </w:p>
  </w:footnote>
  <w:footnote w:type="continuationSeparator" w:id="0">
    <w:p w:rsidR="003B1B35" w:rsidRDefault="003B1B35" w:rsidP="003B1B35">
      <w:pPr>
        <w:spacing w:after="0" w:line="240" w:lineRule="auto"/>
      </w:pPr>
      <w:r>
        <w:continuationSeparator/>
      </w:r>
    </w:p>
  </w:footnote>
  <w:footnote w:id="1">
    <w:p w:rsidR="003B1B35" w:rsidRDefault="003B1B35" w:rsidP="003B1B35">
      <w:pPr>
        <w:pStyle w:val="a4"/>
      </w:pPr>
      <w:r w:rsidRPr="00D85ED6">
        <w:rPr>
          <w:rStyle w:val="a6"/>
          <w:rFonts w:ascii="Times New Roman" w:hAnsi="Times New Roman" w:cs="Times New Roman"/>
        </w:rPr>
        <w:footnoteRef/>
      </w:r>
      <w:r w:rsidRPr="00D85ED6">
        <w:rPr>
          <w:rFonts w:ascii="Times New Roman" w:hAnsi="Times New Roman" w:cs="Times New Roman"/>
        </w:rPr>
        <w:t xml:space="preserve"> Указывается наименование документа, шиф</w:t>
      </w:r>
      <w:r w:rsidRPr="00A51E9B">
        <w:rPr>
          <w:rFonts w:ascii="Times New Roman" w:hAnsi="Times New Roman" w:cs="Times New Roman"/>
        </w:rPr>
        <w:t>р и конкретные пункты, подпункты, разделы документов СМ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6996"/>
    <w:multiLevelType w:val="hybridMultilevel"/>
    <w:tmpl w:val="6958C9DE"/>
    <w:lvl w:ilvl="0" w:tplc="04CEA67C">
      <w:start w:val="1"/>
      <w:numFmt w:val="decimal"/>
      <w:lvlText w:val="3.%1"/>
      <w:lvlJc w:val="left"/>
      <w:pPr>
        <w:ind w:left="674" w:hanging="360"/>
      </w:pPr>
      <w:rPr>
        <w:rFonts w:hint="default"/>
        <w:b w:val="0"/>
        <w:bCs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531C1F1D"/>
    <w:multiLevelType w:val="hybridMultilevel"/>
    <w:tmpl w:val="5482563C"/>
    <w:lvl w:ilvl="0" w:tplc="0A1423BC">
      <w:start w:val="2"/>
      <w:numFmt w:val="decimal"/>
      <w:lvlText w:val="%1."/>
      <w:lvlJc w:val="left"/>
      <w:pPr>
        <w:ind w:left="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 w15:restartNumberingAfterBreak="0">
    <w:nsid w:val="7B4E2842"/>
    <w:multiLevelType w:val="hybridMultilevel"/>
    <w:tmpl w:val="E13C6CCA"/>
    <w:lvl w:ilvl="0" w:tplc="CF3CDD22">
      <w:start w:val="1"/>
      <w:numFmt w:val="decimal"/>
      <w:lvlText w:val="%1."/>
      <w:lvlJc w:val="left"/>
      <w:pPr>
        <w:ind w:left="3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35"/>
    <w:rsid w:val="00222A33"/>
    <w:rsid w:val="003865B5"/>
    <w:rsid w:val="003B1B35"/>
    <w:rsid w:val="004046D1"/>
    <w:rsid w:val="00445E74"/>
    <w:rsid w:val="0053033D"/>
    <w:rsid w:val="006A2CE3"/>
    <w:rsid w:val="006D0A53"/>
    <w:rsid w:val="00842A6C"/>
    <w:rsid w:val="008A74DA"/>
    <w:rsid w:val="00C861E9"/>
    <w:rsid w:val="00F366A4"/>
    <w:rsid w:val="00F9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11C07-CC46-4785-8A4B-7B154982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B3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B1B3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1B3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1B35"/>
    <w:rPr>
      <w:vertAlign w:val="superscript"/>
    </w:rPr>
  </w:style>
  <w:style w:type="table" w:customStyle="1" w:styleId="1">
    <w:name w:val="Сетка таблицы1"/>
    <w:basedOn w:val="a1"/>
    <w:next w:val="a7"/>
    <w:uiPriority w:val="39"/>
    <w:rsid w:val="003B1B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a0"/>
    <w:rsid w:val="003B1B35"/>
  </w:style>
  <w:style w:type="table" w:styleId="a7">
    <w:name w:val="Table Grid"/>
    <w:basedOn w:val="a1"/>
    <w:uiPriority w:val="39"/>
    <w:rsid w:val="003B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Шаль</dc:creator>
  <cp:keywords/>
  <dc:description/>
  <cp:lastModifiedBy>Мария Шаль</cp:lastModifiedBy>
  <cp:revision>9</cp:revision>
  <dcterms:created xsi:type="dcterms:W3CDTF">2023-06-22T14:27:00Z</dcterms:created>
  <dcterms:modified xsi:type="dcterms:W3CDTF">2023-07-06T08:39:00Z</dcterms:modified>
</cp:coreProperties>
</file>